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9CD" w:rsidRDefault="00E079CD" w:rsidP="00E079CD">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E079CD" w:rsidRDefault="00E079CD" w:rsidP="00E079CD">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E079CD" w:rsidRDefault="00E079CD" w:rsidP="00E079CD">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E079CD" w:rsidRPr="00E079CD" w:rsidRDefault="00E079CD" w:rsidP="00E079C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96C6B" w:rsidRPr="00686E18" w:rsidRDefault="00DC083C" w:rsidP="00BC05AF">
      <w:pPr>
        <w:spacing w:line="480" w:lineRule="auto"/>
        <w:jc w:val="center"/>
        <w:rPr>
          <w:rFonts w:ascii="Times New Roman" w:hAnsi="Times New Roman" w:cs="Times New Roman"/>
          <w:b/>
          <w:sz w:val="24"/>
          <w:szCs w:val="24"/>
        </w:rPr>
      </w:pPr>
      <w:r w:rsidRPr="00686E18">
        <w:rPr>
          <w:rFonts w:ascii="Times New Roman" w:hAnsi="Times New Roman" w:cs="Times New Roman"/>
          <w:b/>
          <w:sz w:val="24"/>
          <w:szCs w:val="24"/>
        </w:rPr>
        <w:t>Computing Concepts</w:t>
      </w:r>
    </w:p>
    <w:p w:rsidR="00DC083C" w:rsidRPr="00BC05AF" w:rsidRDefault="00DC083C" w:rsidP="00BC05AF">
      <w:pPr>
        <w:spacing w:line="480" w:lineRule="auto"/>
        <w:rPr>
          <w:rFonts w:ascii="Times New Roman" w:hAnsi="Times New Roman" w:cs="Times New Roman"/>
          <w:b/>
          <w:sz w:val="24"/>
          <w:szCs w:val="24"/>
        </w:rPr>
      </w:pPr>
      <w:r w:rsidRPr="00BC05AF">
        <w:rPr>
          <w:rFonts w:ascii="Times New Roman" w:hAnsi="Times New Roman" w:cs="Times New Roman"/>
          <w:b/>
          <w:sz w:val="24"/>
          <w:szCs w:val="24"/>
        </w:rPr>
        <w:t>Question One</w:t>
      </w:r>
    </w:p>
    <w:p w:rsidR="00DC083C" w:rsidRDefault="00DC083C" w:rsidP="00BC05AF">
      <w:pPr>
        <w:spacing w:line="480" w:lineRule="auto"/>
        <w:rPr>
          <w:rFonts w:ascii="Times New Roman" w:hAnsi="Times New Roman" w:cs="Times New Roman"/>
          <w:sz w:val="24"/>
          <w:szCs w:val="24"/>
        </w:rPr>
      </w:pPr>
      <w:r w:rsidRPr="00BC05AF">
        <w:rPr>
          <w:rFonts w:ascii="Times New Roman" w:hAnsi="Times New Roman" w:cs="Times New Roman"/>
          <w:sz w:val="24"/>
          <w:szCs w:val="24"/>
        </w:rPr>
        <w:t xml:space="preserve">Data is the collected information including figures, observations, among </w:t>
      </w:r>
      <w:r w:rsidR="00FE15E3" w:rsidRPr="00BC05AF">
        <w:rPr>
          <w:rFonts w:ascii="Times New Roman" w:hAnsi="Times New Roman" w:cs="Times New Roman"/>
          <w:sz w:val="24"/>
          <w:szCs w:val="24"/>
        </w:rPr>
        <w:t>others that</w:t>
      </w:r>
      <w:r w:rsidRPr="00BC05AF">
        <w:rPr>
          <w:rFonts w:ascii="Times New Roman" w:hAnsi="Times New Roman" w:cs="Times New Roman"/>
          <w:sz w:val="24"/>
          <w:szCs w:val="24"/>
        </w:rPr>
        <w:t xml:space="preserve"> </w:t>
      </w:r>
      <w:r w:rsidR="00FE15E3" w:rsidRPr="00BC05AF">
        <w:rPr>
          <w:rFonts w:ascii="Times New Roman" w:hAnsi="Times New Roman" w:cs="Times New Roman"/>
          <w:sz w:val="24"/>
          <w:szCs w:val="24"/>
        </w:rPr>
        <w:t>need</w:t>
      </w:r>
      <w:r w:rsidRPr="00BC05AF">
        <w:rPr>
          <w:rFonts w:ascii="Times New Roman" w:hAnsi="Times New Roman" w:cs="Times New Roman"/>
          <w:sz w:val="24"/>
          <w:szCs w:val="24"/>
        </w:rPr>
        <w:t xml:space="preserve"> to </w:t>
      </w:r>
      <w:r w:rsidR="00FE15E3" w:rsidRPr="00BC05AF">
        <w:rPr>
          <w:rFonts w:ascii="Times New Roman" w:hAnsi="Times New Roman" w:cs="Times New Roman"/>
          <w:sz w:val="24"/>
          <w:szCs w:val="24"/>
        </w:rPr>
        <w:t xml:space="preserve">be processed and organized in a clear manner for presentation. On the other hand, </w:t>
      </w:r>
      <w:r w:rsidR="00BC05AF" w:rsidRPr="00BC05AF">
        <w:rPr>
          <w:rFonts w:ascii="Times New Roman" w:hAnsi="Times New Roman" w:cs="Times New Roman"/>
          <w:sz w:val="24"/>
          <w:szCs w:val="24"/>
        </w:rPr>
        <w:t xml:space="preserve">information is data that has been processed and organized ready for presentation. </w:t>
      </w:r>
      <w:r w:rsidR="00BC05AF">
        <w:rPr>
          <w:rFonts w:ascii="Times New Roman" w:hAnsi="Times New Roman" w:cs="Times New Roman"/>
          <w:sz w:val="24"/>
          <w:szCs w:val="24"/>
        </w:rPr>
        <w:t xml:space="preserve">Examples of data in computer </w:t>
      </w:r>
      <w:proofErr w:type="gramStart"/>
      <w:r w:rsidR="00BC05AF">
        <w:rPr>
          <w:rFonts w:ascii="Times New Roman" w:hAnsi="Times New Roman" w:cs="Times New Roman"/>
          <w:sz w:val="24"/>
          <w:szCs w:val="24"/>
        </w:rPr>
        <w:t>can</w:t>
      </w:r>
      <w:proofErr w:type="gramEnd"/>
      <w:r w:rsidR="00BC05AF">
        <w:rPr>
          <w:rFonts w:ascii="Times New Roman" w:hAnsi="Times New Roman" w:cs="Times New Roman"/>
          <w:sz w:val="24"/>
          <w:szCs w:val="24"/>
        </w:rPr>
        <w:t xml:space="preserve"> include </w:t>
      </w:r>
      <w:r w:rsidR="0019056B">
        <w:rPr>
          <w:rFonts w:ascii="Times New Roman" w:hAnsi="Times New Roman" w:cs="Times New Roman"/>
          <w:sz w:val="24"/>
          <w:szCs w:val="24"/>
        </w:rPr>
        <w:t>numbers,</w:t>
      </w:r>
      <w:r w:rsidR="007C0A04">
        <w:rPr>
          <w:rFonts w:ascii="Times New Roman" w:hAnsi="Times New Roman" w:cs="Times New Roman"/>
          <w:sz w:val="24"/>
          <w:szCs w:val="24"/>
        </w:rPr>
        <w:t xml:space="preserve"> pictures, sound, etc. </w:t>
      </w:r>
      <w:r w:rsidR="00692602">
        <w:rPr>
          <w:rFonts w:ascii="Times New Roman" w:hAnsi="Times New Roman" w:cs="Times New Roman"/>
          <w:sz w:val="24"/>
          <w:szCs w:val="24"/>
        </w:rPr>
        <w:t>Information that may</w:t>
      </w:r>
      <w:r w:rsidR="008B23B4">
        <w:rPr>
          <w:rFonts w:ascii="Times New Roman" w:hAnsi="Times New Roman" w:cs="Times New Roman"/>
          <w:sz w:val="24"/>
          <w:szCs w:val="24"/>
        </w:rPr>
        <w:t xml:space="preserve"> be extracted from this</w:t>
      </w:r>
      <w:r w:rsidR="00692602">
        <w:rPr>
          <w:rFonts w:ascii="Times New Roman" w:hAnsi="Times New Roman" w:cs="Times New Roman"/>
          <w:sz w:val="24"/>
          <w:szCs w:val="24"/>
        </w:rPr>
        <w:t xml:space="preserve"> data may include work schedules, invoices, among others.  </w:t>
      </w:r>
    </w:p>
    <w:p w:rsidR="00BC05AF" w:rsidRDefault="00BC05AF" w:rsidP="00BC05AF">
      <w:pPr>
        <w:spacing w:line="480" w:lineRule="auto"/>
        <w:rPr>
          <w:rFonts w:ascii="Times New Roman" w:hAnsi="Times New Roman" w:cs="Times New Roman"/>
          <w:b/>
          <w:sz w:val="24"/>
          <w:szCs w:val="24"/>
        </w:rPr>
      </w:pPr>
      <w:r w:rsidRPr="00BC05AF">
        <w:rPr>
          <w:rFonts w:ascii="Times New Roman" w:hAnsi="Times New Roman" w:cs="Times New Roman"/>
          <w:b/>
          <w:sz w:val="24"/>
          <w:szCs w:val="24"/>
        </w:rPr>
        <w:t>Question Two</w:t>
      </w:r>
    </w:p>
    <w:p w:rsidR="008B23B4" w:rsidRDefault="00BC05AF" w:rsidP="00BC05AF">
      <w:pPr>
        <w:spacing w:line="480" w:lineRule="auto"/>
        <w:rPr>
          <w:rFonts w:ascii="Times New Roman" w:hAnsi="Times New Roman" w:cs="Times New Roman"/>
          <w:sz w:val="24"/>
          <w:szCs w:val="24"/>
        </w:rPr>
      </w:pPr>
      <w:r>
        <w:rPr>
          <w:rFonts w:ascii="Times New Roman" w:hAnsi="Times New Roman" w:cs="Times New Roman"/>
          <w:sz w:val="24"/>
          <w:szCs w:val="24"/>
        </w:rPr>
        <w:t>A computational artifact is something that can be composed by an individual by the use of a computer.</w:t>
      </w:r>
      <w:r w:rsidR="007660C9">
        <w:rPr>
          <w:rFonts w:ascii="Times New Roman" w:hAnsi="Times New Roman" w:cs="Times New Roman"/>
          <w:sz w:val="24"/>
          <w:szCs w:val="24"/>
        </w:rPr>
        <w:t xml:space="preserve"> The use of computers enables users to utilize creative development programs to create things to express ideas or tackle problems. Programming, for example, has enabled people to create artifacts that are essential in expressing ideas or solving problems. Examples of artifacts include videos, images, and computer programs, among others. Creating such artifacts requires one to be knowledgeable in using </w:t>
      </w:r>
      <w:r w:rsidR="003A3B29">
        <w:rPr>
          <w:rFonts w:ascii="Times New Roman" w:hAnsi="Times New Roman" w:cs="Times New Roman"/>
          <w:sz w:val="24"/>
          <w:szCs w:val="24"/>
        </w:rPr>
        <w:t xml:space="preserve">computer software tools like video editing software, 3D printers, among others. </w:t>
      </w:r>
    </w:p>
    <w:p w:rsidR="008B23B4" w:rsidRDefault="008B23B4" w:rsidP="00BC05AF">
      <w:pPr>
        <w:spacing w:line="480" w:lineRule="auto"/>
        <w:rPr>
          <w:rFonts w:ascii="Times New Roman" w:hAnsi="Times New Roman" w:cs="Times New Roman"/>
          <w:b/>
          <w:sz w:val="24"/>
          <w:szCs w:val="24"/>
        </w:rPr>
      </w:pPr>
      <w:r w:rsidRPr="008B23B4">
        <w:rPr>
          <w:rFonts w:ascii="Times New Roman" w:hAnsi="Times New Roman" w:cs="Times New Roman"/>
          <w:b/>
          <w:sz w:val="24"/>
          <w:szCs w:val="24"/>
        </w:rPr>
        <w:t>Question Three</w:t>
      </w:r>
    </w:p>
    <w:p w:rsidR="00777A95" w:rsidRDefault="00B125B0" w:rsidP="00BC05AF">
      <w:pPr>
        <w:spacing w:line="480" w:lineRule="auto"/>
        <w:rPr>
          <w:rFonts w:ascii="Times New Roman" w:hAnsi="Times New Roman" w:cs="Times New Roman"/>
          <w:sz w:val="24"/>
          <w:szCs w:val="24"/>
        </w:rPr>
      </w:pPr>
      <w:r w:rsidRPr="00B125B0">
        <w:rPr>
          <w:rFonts w:ascii="Times New Roman" w:hAnsi="Times New Roman" w:cs="Times New Roman"/>
          <w:sz w:val="24"/>
          <w:szCs w:val="24"/>
        </w:rPr>
        <w:lastRenderedPageBreak/>
        <w:t>The four essential techniques in computational thinking include decomposition, pattern recognitio</w:t>
      </w:r>
      <w:r>
        <w:rPr>
          <w:rFonts w:ascii="Times New Roman" w:hAnsi="Times New Roman" w:cs="Times New Roman"/>
          <w:sz w:val="24"/>
          <w:szCs w:val="24"/>
        </w:rPr>
        <w:t xml:space="preserve">n, abstraction, and algorithms. </w:t>
      </w:r>
      <w:r w:rsidR="00940062">
        <w:rPr>
          <w:rFonts w:ascii="Times New Roman" w:hAnsi="Times New Roman" w:cs="Times New Roman"/>
          <w:sz w:val="24"/>
          <w:szCs w:val="24"/>
        </w:rPr>
        <w:t>Decomposition is where problems are broken dow</w:t>
      </w:r>
      <w:r w:rsidR="00841EC5">
        <w:rPr>
          <w:rFonts w:ascii="Times New Roman" w:hAnsi="Times New Roman" w:cs="Times New Roman"/>
          <w:sz w:val="24"/>
          <w:szCs w:val="24"/>
        </w:rPr>
        <w:t xml:space="preserve">n into smaller parts in order to make them more manageable. </w:t>
      </w:r>
      <w:r w:rsidR="00A819A7">
        <w:rPr>
          <w:rFonts w:ascii="Times New Roman" w:hAnsi="Times New Roman" w:cs="Times New Roman"/>
          <w:sz w:val="24"/>
          <w:szCs w:val="24"/>
        </w:rPr>
        <w:t xml:space="preserve">Pattern recognition technique </w:t>
      </w:r>
      <w:r w:rsidR="00BF3BC3">
        <w:rPr>
          <w:rFonts w:ascii="Times New Roman" w:hAnsi="Times New Roman" w:cs="Times New Roman"/>
          <w:sz w:val="24"/>
          <w:szCs w:val="24"/>
        </w:rPr>
        <w:t xml:space="preserve">is where </w:t>
      </w:r>
      <w:r w:rsidR="009F7BAA">
        <w:rPr>
          <w:rFonts w:ascii="Times New Roman" w:hAnsi="Times New Roman" w:cs="Times New Roman"/>
          <w:sz w:val="24"/>
          <w:szCs w:val="24"/>
        </w:rPr>
        <w:t xml:space="preserve">a user looks for similarities that exist in problems. </w:t>
      </w:r>
      <w:r w:rsidR="00E44E3C">
        <w:rPr>
          <w:rFonts w:ascii="Times New Roman" w:hAnsi="Times New Roman" w:cs="Times New Roman"/>
          <w:sz w:val="24"/>
          <w:szCs w:val="24"/>
        </w:rPr>
        <w:t xml:space="preserve">Understanding the similarities </w:t>
      </w:r>
      <w:r w:rsidR="00686E18">
        <w:rPr>
          <w:rFonts w:ascii="Times New Roman" w:hAnsi="Times New Roman" w:cs="Times New Roman"/>
          <w:sz w:val="24"/>
          <w:szCs w:val="24"/>
        </w:rPr>
        <w:t xml:space="preserve">is critical in deducing the problems. Abstraction involves paying attention to only the relevant information and ignoring inappropriate information. Algorithms involve developing rules that can guide in solving a problem. It involves </w:t>
      </w:r>
      <w:r w:rsidR="00777A95">
        <w:rPr>
          <w:rFonts w:ascii="Times New Roman" w:hAnsi="Times New Roman" w:cs="Times New Roman"/>
          <w:sz w:val="24"/>
          <w:szCs w:val="24"/>
        </w:rPr>
        <w:t xml:space="preserve">creating a step-by-step plan to solve the problem. </w:t>
      </w:r>
    </w:p>
    <w:p w:rsidR="008B23B4" w:rsidRDefault="007E514D" w:rsidP="007E514D">
      <w:pPr>
        <w:spacing w:line="480" w:lineRule="auto"/>
        <w:jc w:val="center"/>
        <w:rPr>
          <w:rFonts w:ascii="Times New Roman" w:hAnsi="Times New Roman" w:cs="Times New Roman"/>
          <w:b/>
          <w:sz w:val="24"/>
          <w:szCs w:val="24"/>
        </w:rPr>
      </w:pPr>
      <w:r w:rsidRPr="007E514D">
        <w:rPr>
          <w:rFonts w:ascii="Times New Roman" w:hAnsi="Times New Roman" w:cs="Times New Roman"/>
          <w:b/>
          <w:sz w:val="24"/>
          <w:szCs w:val="24"/>
        </w:rPr>
        <w:t>Information Systems</w:t>
      </w:r>
    </w:p>
    <w:p w:rsidR="007E514D" w:rsidRDefault="00064413" w:rsidP="007E514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One </w:t>
      </w:r>
    </w:p>
    <w:p w:rsidR="00064413" w:rsidRDefault="00BC619D" w:rsidP="007E514D">
      <w:pPr>
        <w:spacing w:line="480" w:lineRule="auto"/>
        <w:rPr>
          <w:rFonts w:ascii="Times New Roman" w:hAnsi="Times New Roman" w:cs="Times New Roman"/>
          <w:sz w:val="24"/>
          <w:szCs w:val="24"/>
        </w:rPr>
      </w:pPr>
      <w:r>
        <w:rPr>
          <w:rFonts w:ascii="Times New Roman" w:hAnsi="Times New Roman" w:cs="Times New Roman"/>
          <w:sz w:val="24"/>
          <w:szCs w:val="24"/>
        </w:rPr>
        <w:t xml:space="preserve">Cloud computing </w:t>
      </w:r>
      <w:r w:rsidR="00463871">
        <w:rPr>
          <w:rFonts w:ascii="Times New Roman" w:hAnsi="Times New Roman" w:cs="Times New Roman"/>
          <w:sz w:val="24"/>
          <w:szCs w:val="24"/>
        </w:rPr>
        <w:t xml:space="preserve">is a means by which computer users can store and get access to data and programs via the internet instead of storing the data or programs on a computer hard drive. </w:t>
      </w:r>
      <w:r w:rsidR="00444DFB">
        <w:rPr>
          <w:rFonts w:ascii="Times New Roman" w:hAnsi="Times New Roman" w:cs="Times New Roman"/>
          <w:sz w:val="24"/>
          <w:szCs w:val="24"/>
        </w:rPr>
        <w:t xml:space="preserve">Therefore, access to information is done remotely in the virtual space. The data is stored on remote server and it can be accessed by using the internet. It implies that the user can work remotely since he/she is not supposed to be at a specific place in order to access the information. </w:t>
      </w:r>
      <w:r w:rsidR="004B70DD">
        <w:rPr>
          <w:rFonts w:ascii="Times New Roman" w:hAnsi="Times New Roman" w:cs="Times New Roman"/>
          <w:sz w:val="24"/>
          <w:szCs w:val="24"/>
        </w:rPr>
        <w:t xml:space="preserve">Cloud computing is essential for many businesses because it saves on costs and also makes the work flow speedy and efficient. In overall, productivity is realized in businesses that utilize this service. </w:t>
      </w:r>
    </w:p>
    <w:p w:rsidR="00F552B0" w:rsidRDefault="00F552B0" w:rsidP="007E514D">
      <w:pPr>
        <w:spacing w:line="480" w:lineRule="auto"/>
        <w:rPr>
          <w:rFonts w:ascii="Times New Roman" w:hAnsi="Times New Roman" w:cs="Times New Roman"/>
          <w:b/>
          <w:sz w:val="24"/>
          <w:szCs w:val="24"/>
        </w:rPr>
      </w:pPr>
      <w:r w:rsidRPr="00F552B0">
        <w:rPr>
          <w:rFonts w:ascii="Times New Roman" w:hAnsi="Times New Roman" w:cs="Times New Roman"/>
          <w:b/>
          <w:sz w:val="24"/>
          <w:szCs w:val="24"/>
        </w:rPr>
        <w:t>Question Two</w:t>
      </w:r>
    </w:p>
    <w:p w:rsidR="003E0A7A" w:rsidRDefault="001E5944" w:rsidP="007E514D">
      <w:pPr>
        <w:spacing w:line="480" w:lineRule="auto"/>
        <w:rPr>
          <w:rFonts w:ascii="Times New Roman" w:hAnsi="Times New Roman" w:cs="Times New Roman"/>
          <w:sz w:val="24"/>
          <w:szCs w:val="24"/>
        </w:rPr>
      </w:pPr>
      <w:r>
        <w:rPr>
          <w:rFonts w:ascii="Times New Roman" w:hAnsi="Times New Roman" w:cs="Times New Roman"/>
          <w:sz w:val="24"/>
          <w:szCs w:val="24"/>
        </w:rPr>
        <w:t>One of the cloud computing platforms is Infrastructure as a Service (</w:t>
      </w:r>
      <w:proofErr w:type="spellStart"/>
      <w:r>
        <w:rPr>
          <w:rFonts w:ascii="Times New Roman" w:hAnsi="Times New Roman" w:cs="Times New Roman"/>
          <w:sz w:val="24"/>
          <w:szCs w:val="24"/>
        </w:rPr>
        <w:t>Iaas</w:t>
      </w:r>
      <w:proofErr w:type="spellEnd"/>
      <w:r>
        <w:rPr>
          <w:rFonts w:ascii="Times New Roman" w:hAnsi="Times New Roman" w:cs="Times New Roman"/>
          <w:sz w:val="24"/>
          <w:szCs w:val="24"/>
        </w:rPr>
        <w:t xml:space="preserve">). Organizations providing these services manage infrastructure such as servers, and space for data storage, but it allows access for customers to customize these resources in order to meet their specific needs. By utilizing </w:t>
      </w:r>
      <w:proofErr w:type="spellStart"/>
      <w:r>
        <w:rPr>
          <w:rFonts w:ascii="Times New Roman" w:hAnsi="Times New Roman" w:cs="Times New Roman"/>
          <w:sz w:val="24"/>
          <w:szCs w:val="24"/>
        </w:rPr>
        <w:t>IaaS</w:t>
      </w:r>
      <w:proofErr w:type="spellEnd"/>
      <w:r>
        <w:rPr>
          <w:rFonts w:ascii="Times New Roman" w:hAnsi="Times New Roman" w:cs="Times New Roman"/>
          <w:sz w:val="24"/>
          <w:szCs w:val="24"/>
        </w:rPr>
        <w:t xml:space="preserve">, customers are allowed to purchase, make changes to software, and manage the </w:t>
      </w:r>
      <w:r>
        <w:rPr>
          <w:rFonts w:ascii="Times New Roman" w:hAnsi="Times New Roman" w:cs="Times New Roman"/>
          <w:sz w:val="24"/>
          <w:szCs w:val="24"/>
        </w:rPr>
        <w:lastRenderedPageBreak/>
        <w:t>softw</w:t>
      </w:r>
      <w:r w:rsidR="00CC6318">
        <w:rPr>
          <w:rFonts w:ascii="Times New Roman" w:hAnsi="Times New Roman" w:cs="Times New Roman"/>
          <w:sz w:val="24"/>
          <w:szCs w:val="24"/>
        </w:rPr>
        <w:t xml:space="preserve">are that suits their needs. </w:t>
      </w:r>
      <w:proofErr w:type="spellStart"/>
      <w:r w:rsidR="00717223">
        <w:rPr>
          <w:rFonts w:ascii="Times New Roman" w:hAnsi="Times New Roman" w:cs="Times New Roman"/>
          <w:sz w:val="24"/>
          <w:szCs w:val="24"/>
        </w:rPr>
        <w:t>IaaS</w:t>
      </w:r>
      <w:proofErr w:type="spellEnd"/>
      <w:r w:rsidR="00717223">
        <w:rPr>
          <w:rFonts w:ascii="Times New Roman" w:hAnsi="Times New Roman" w:cs="Times New Roman"/>
          <w:sz w:val="24"/>
          <w:szCs w:val="24"/>
        </w:rPr>
        <w:t xml:space="preserve"> is suitable for companies that do not have the resources to buy hardware and software required for developing their own network within the organization. The other cloud computing platform is Platform as a Service (</w:t>
      </w:r>
      <w:proofErr w:type="spellStart"/>
      <w:r w:rsidR="00717223">
        <w:rPr>
          <w:rFonts w:ascii="Times New Roman" w:hAnsi="Times New Roman" w:cs="Times New Roman"/>
          <w:sz w:val="24"/>
          <w:szCs w:val="24"/>
        </w:rPr>
        <w:t>PaaS</w:t>
      </w:r>
      <w:proofErr w:type="spellEnd"/>
      <w:r w:rsidR="00717223">
        <w:rPr>
          <w:rFonts w:ascii="Times New Roman" w:hAnsi="Times New Roman" w:cs="Times New Roman"/>
          <w:sz w:val="24"/>
          <w:szCs w:val="24"/>
        </w:rPr>
        <w:t>).</w:t>
      </w:r>
      <w:r w:rsidR="0064750D">
        <w:rPr>
          <w:rFonts w:ascii="Times New Roman" w:hAnsi="Times New Roman" w:cs="Times New Roman"/>
          <w:sz w:val="24"/>
          <w:szCs w:val="24"/>
        </w:rPr>
        <w:t xml:space="preserve"> </w:t>
      </w:r>
      <w:proofErr w:type="spellStart"/>
      <w:r w:rsidR="008D2533">
        <w:rPr>
          <w:rFonts w:ascii="Times New Roman" w:hAnsi="Times New Roman" w:cs="Times New Roman"/>
          <w:sz w:val="24"/>
          <w:szCs w:val="24"/>
        </w:rPr>
        <w:t>PaaS</w:t>
      </w:r>
      <w:proofErr w:type="spellEnd"/>
      <w:r w:rsidR="008D2533">
        <w:rPr>
          <w:rFonts w:ascii="Times New Roman" w:hAnsi="Times New Roman" w:cs="Times New Roman"/>
          <w:sz w:val="24"/>
          <w:szCs w:val="24"/>
        </w:rPr>
        <w:t xml:space="preserve"> is a bit different from </w:t>
      </w:r>
      <w:proofErr w:type="spellStart"/>
      <w:r w:rsidR="008D2533">
        <w:rPr>
          <w:rFonts w:ascii="Times New Roman" w:hAnsi="Times New Roman" w:cs="Times New Roman"/>
          <w:sz w:val="24"/>
          <w:szCs w:val="24"/>
        </w:rPr>
        <w:t>IaaS</w:t>
      </w:r>
      <w:proofErr w:type="spellEnd"/>
      <w:r w:rsidR="008D2533">
        <w:rPr>
          <w:rFonts w:ascii="Times New Roman" w:hAnsi="Times New Roman" w:cs="Times New Roman"/>
          <w:sz w:val="24"/>
          <w:szCs w:val="24"/>
        </w:rPr>
        <w:t xml:space="preserve"> in that it provides a platform for building, testing, deploying, managing, and updating software products. It is essential for organizations that want to develop software and applications on the web. Software as a Service (</w:t>
      </w:r>
      <w:proofErr w:type="spellStart"/>
      <w:r w:rsidR="008D2533">
        <w:rPr>
          <w:rFonts w:ascii="Times New Roman" w:hAnsi="Times New Roman" w:cs="Times New Roman"/>
          <w:sz w:val="24"/>
          <w:szCs w:val="24"/>
        </w:rPr>
        <w:t>SaaS</w:t>
      </w:r>
      <w:proofErr w:type="spellEnd"/>
      <w:r w:rsidR="008D2533">
        <w:rPr>
          <w:rFonts w:ascii="Times New Roman" w:hAnsi="Times New Roman" w:cs="Times New Roman"/>
          <w:sz w:val="24"/>
          <w:szCs w:val="24"/>
        </w:rPr>
        <w:t xml:space="preserve">) is another cloud computing platform. </w:t>
      </w:r>
      <w:proofErr w:type="spellStart"/>
      <w:r w:rsidR="007B576C">
        <w:rPr>
          <w:rFonts w:ascii="Times New Roman" w:hAnsi="Times New Roman" w:cs="Times New Roman"/>
          <w:sz w:val="24"/>
          <w:szCs w:val="24"/>
        </w:rPr>
        <w:t>SaaS</w:t>
      </w:r>
      <w:proofErr w:type="spellEnd"/>
      <w:r w:rsidR="007B576C">
        <w:rPr>
          <w:rFonts w:ascii="Times New Roman" w:hAnsi="Times New Roman" w:cs="Times New Roman"/>
          <w:sz w:val="24"/>
          <w:szCs w:val="24"/>
        </w:rPr>
        <w:t xml:space="preserve"> is software that has been fully developed and people can purchase and use it over the internet any time. </w:t>
      </w:r>
      <w:proofErr w:type="gramStart"/>
      <w:r w:rsidR="007B576C">
        <w:rPr>
          <w:rFonts w:ascii="Times New Roman" w:hAnsi="Times New Roman" w:cs="Times New Roman"/>
          <w:sz w:val="24"/>
          <w:szCs w:val="24"/>
        </w:rPr>
        <w:t>this</w:t>
      </w:r>
      <w:proofErr w:type="gramEnd"/>
      <w:r w:rsidR="007B576C">
        <w:rPr>
          <w:rFonts w:ascii="Times New Roman" w:hAnsi="Times New Roman" w:cs="Times New Roman"/>
          <w:sz w:val="24"/>
          <w:szCs w:val="24"/>
        </w:rPr>
        <w:t xml:space="preserve"> platform manages the tools, operating systems and data that is essential in delivering the needed programs. </w:t>
      </w:r>
    </w:p>
    <w:p w:rsidR="001E5944" w:rsidRDefault="003E0A7A" w:rsidP="007E514D">
      <w:pPr>
        <w:spacing w:line="480" w:lineRule="auto"/>
        <w:rPr>
          <w:rFonts w:ascii="Times New Roman" w:hAnsi="Times New Roman" w:cs="Times New Roman"/>
          <w:b/>
          <w:sz w:val="24"/>
          <w:szCs w:val="24"/>
        </w:rPr>
      </w:pPr>
      <w:r w:rsidRPr="003E0A7A">
        <w:rPr>
          <w:rFonts w:ascii="Times New Roman" w:hAnsi="Times New Roman" w:cs="Times New Roman"/>
          <w:b/>
          <w:sz w:val="24"/>
          <w:szCs w:val="24"/>
        </w:rPr>
        <w:t xml:space="preserve">Question Three </w:t>
      </w:r>
      <w:r w:rsidR="008D2533" w:rsidRPr="003E0A7A">
        <w:rPr>
          <w:rFonts w:ascii="Times New Roman" w:hAnsi="Times New Roman" w:cs="Times New Roman"/>
          <w:b/>
          <w:sz w:val="24"/>
          <w:szCs w:val="24"/>
        </w:rPr>
        <w:t xml:space="preserve"> </w:t>
      </w:r>
      <w:r w:rsidR="001E5944" w:rsidRPr="003E0A7A">
        <w:rPr>
          <w:rFonts w:ascii="Times New Roman" w:hAnsi="Times New Roman" w:cs="Times New Roman"/>
          <w:b/>
          <w:sz w:val="24"/>
          <w:szCs w:val="24"/>
        </w:rPr>
        <w:t xml:space="preserve"> </w:t>
      </w:r>
    </w:p>
    <w:p w:rsidR="003E0A7A" w:rsidRPr="00BB2620" w:rsidRDefault="00BB2620" w:rsidP="007E514D">
      <w:pPr>
        <w:spacing w:line="480" w:lineRule="auto"/>
        <w:rPr>
          <w:rFonts w:ascii="Times New Roman" w:hAnsi="Times New Roman" w:cs="Times New Roman"/>
          <w:sz w:val="24"/>
          <w:szCs w:val="24"/>
        </w:rPr>
      </w:pPr>
      <w:r>
        <w:rPr>
          <w:rFonts w:ascii="Times New Roman" w:hAnsi="Times New Roman" w:cs="Times New Roman"/>
          <w:sz w:val="24"/>
          <w:szCs w:val="24"/>
        </w:rPr>
        <w:t xml:space="preserve">Cybercrime means criminal activities that are perpetuated by individuals using the computer. Hacking is one of the forms </w:t>
      </w:r>
      <w:proofErr w:type="spellStart"/>
      <w:r>
        <w:rPr>
          <w:rFonts w:ascii="Times New Roman" w:hAnsi="Times New Roman" w:cs="Times New Roman"/>
          <w:sz w:val="24"/>
          <w:szCs w:val="24"/>
        </w:rPr>
        <w:t>cyber crimes</w:t>
      </w:r>
      <w:proofErr w:type="spellEnd"/>
      <w:r>
        <w:rPr>
          <w:rFonts w:ascii="Times New Roman" w:hAnsi="Times New Roman" w:cs="Times New Roman"/>
          <w:sz w:val="24"/>
          <w:szCs w:val="24"/>
        </w:rPr>
        <w:t xml:space="preserve">. It involves </w:t>
      </w:r>
      <w:r w:rsidR="00860DD7">
        <w:rPr>
          <w:rFonts w:ascii="Times New Roman" w:hAnsi="Times New Roman" w:cs="Times New Roman"/>
          <w:sz w:val="24"/>
          <w:szCs w:val="24"/>
        </w:rPr>
        <w:t>stealing information or finance from unsuspecting individuals or organizations.</w:t>
      </w:r>
      <w:r w:rsidR="00FF60A7">
        <w:rPr>
          <w:rFonts w:ascii="Times New Roman" w:hAnsi="Times New Roman" w:cs="Times New Roman"/>
          <w:sz w:val="24"/>
          <w:szCs w:val="24"/>
        </w:rPr>
        <w:t xml:space="preserve"> The other forms of </w:t>
      </w:r>
      <w:proofErr w:type="spellStart"/>
      <w:r w:rsidR="00FF60A7">
        <w:rPr>
          <w:rFonts w:ascii="Times New Roman" w:hAnsi="Times New Roman" w:cs="Times New Roman"/>
          <w:sz w:val="24"/>
          <w:szCs w:val="24"/>
        </w:rPr>
        <w:t>cyber crime</w:t>
      </w:r>
      <w:proofErr w:type="spellEnd"/>
      <w:r w:rsidR="00FF60A7">
        <w:rPr>
          <w:rFonts w:ascii="Times New Roman" w:hAnsi="Times New Roman" w:cs="Times New Roman"/>
          <w:sz w:val="24"/>
          <w:szCs w:val="24"/>
        </w:rPr>
        <w:t xml:space="preserve"> may include planting viruses in computers, cyber bullying, or cyber-stalking, among other forms. </w:t>
      </w:r>
      <w:r w:rsidR="00860DD7">
        <w:rPr>
          <w:rFonts w:ascii="Times New Roman" w:hAnsi="Times New Roman" w:cs="Times New Roman"/>
          <w:sz w:val="24"/>
          <w:szCs w:val="24"/>
        </w:rPr>
        <w:t xml:space="preserve"> </w:t>
      </w:r>
      <w:r w:rsidR="00C54F5F">
        <w:rPr>
          <w:rFonts w:ascii="Times New Roman" w:hAnsi="Times New Roman" w:cs="Times New Roman"/>
          <w:sz w:val="24"/>
          <w:szCs w:val="24"/>
        </w:rPr>
        <w:t>Cybercriminals</w:t>
      </w:r>
      <w:r w:rsidR="00FF60A7">
        <w:rPr>
          <w:rFonts w:ascii="Times New Roman" w:hAnsi="Times New Roman" w:cs="Times New Roman"/>
          <w:sz w:val="24"/>
          <w:szCs w:val="24"/>
        </w:rPr>
        <w:t xml:space="preserve"> perpetuate these acts online by targeting services conducted over computers. </w:t>
      </w:r>
      <w:r w:rsidR="00C54F5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552B0" w:rsidRPr="00F552B0" w:rsidRDefault="00F552B0" w:rsidP="007E514D">
      <w:pPr>
        <w:spacing w:line="480" w:lineRule="auto"/>
        <w:rPr>
          <w:rFonts w:ascii="Times New Roman" w:hAnsi="Times New Roman" w:cs="Times New Roman"/>
          <w:b/>
          <w:sz w:val="24"/>
          <w:szCs w:val="24"/>
        </w:rPr>
      </w:pPr>
    </w:p>
    <w:p w:rsidR="008B23B4" w:rsidRPr="00B125B0" w:rsidRDefault="008B23B4" w:rsidP="00BC05AF">
      <w:pPr>
        <w:spacing w:line="480" w:lineRule="auto"/>
        <w:rPr>
          <w:rFonts w:ascii="Times New Roman" w:hAnsi="Times New Roman" w:cs="Times New Roman"/>
          <w:sz w:val="24"/>
          <w:szCs w:val="24"/>
        </w:rPr>
      </w:pPr>
    </w:p>
    <w:p w:rsidR="00BC05AF" w:rsidRPr="00B125B0" w:rsidRDefault="007660C9" w:rsidP="00BC05AF">
      <w:pPr>
        <w:spacing w:line="480" w:lineRule="auto"/>
        <w:rPr>
          <w:rFonts w:ascii="Times New Roman" w:hAnsi="Times New Roman" w:cs="Times New Roman"/>
          <w:sz w:val="24"/>
          <w:szCs w:val="24"/>
        </w:rPr>
      </w:pPr>
      <w:r w:rsidRPr="00B125B0">
        <w:rPr>
          <w:rFonts w:ascii="Times New Roman" w:hAnsi="Times New Roman" w:cs="Times New Roman"/>
          <w:sz w:val="24"/>
          <w:szCs w:val="24"/>
        </w:rPr>
        <w:t xml:space="preserve">    </w:t>
      </w:r>
      <w:r w:rsidR="00BC05AF" w:rsidRPr="00B125B0">
        <w:rPr>
          <w:rFonts w:ascii="Times New Roman" w:hAnsi="Times New Roman" w:cs="Times New Roman"/>
          <w:sz w:val="24"/>
          <w:szCs w:val="24"/>
        </w:rPr>
        <w:t xml:space="preserve">  </w:t>
      </w:r>
    </w:p>
    <w:p w:rsidR="00BC05AF" w:rsidRPr="00BC05AF" w:rsidRDefault="00BC05AF" w:rsidP="00BC05AF">
      <w:pPr>
        <w:spacing w:line="480" w:lineRule="auto"/>
        <w:rPr>
          <w:rFonts w:ascii="Times New Roman" w:hAnsi="Times New Roman" w:cs="Times New Roman"/>
          <w:sz w:val="24"/>
          <w:szCs w:val="24"/>
        </w:rPr>
      </w:pPr>
    </w:p>
    <w:p w:rsidR="00BC05AF" w:rsidRPr="00BC05AF" w:rsidRDefault="00BC05AF" w:rsidP="00BC05AF">
      <w:pPr>
        <w:spacing w:line="480" w:lineRule="auto"/>
        <w:rPr>
          <w:rFonts w:ascii="Times New Roman" w:hAnsi="Times New Roman" w:cs="Times New Roman"/>
          <w:sz w:val="24"/>
          <w:szCs w:val="24"/>
        </w:rPr>
      </w:pPr>
    </w:p>
    <w:sectPr w:rsidR="00BC05AF" w:rsidRPr="00BC05AF" w:rsidSect="00096C6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930" w:rsidRDefault="00280930" w:rsidP="00E079CD">
      <w:pPr>
        <w:spacing w:after="0" w:line="240" w:lineRule="auto"/>
      </w:pPr>
      <w:r>
        <w:separator/>
      </w:r>
    </w:p>
  </w:endnote>
  <w:endnote w:type="continuationSeparator" w:id="0">
    <w:p w:rsidR="00280930" w:rsidRDefault="00280930" w:rsidP="00E07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930" w:rsidRDefault="00280930" w:rsidP="00E079CD">
      <w:pPr>
        <w:spacing w:after="0" w:line="240" w:lineRule="auto"/>
      </w:pPr>
      <w:r>
        <w:separator/>
      </w:r>
    </w:p>
  </w:footnote>
  <w:footnote w:type="continuationSeparator" w:id="0">
    <w:p w:rsidR="00280930" w:rsidRDefault="00280930" w:rsidP="00E079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30126"/>
      <w:docPartObj>
        <w:docPartGallery w:val="Page Numbers (Top of Page)"/>
        <w:docPartUnique/>
      </w:docPartObj>
    </w:sdtPr>
    <w:sdtEndPr/>
    <w:sdtContent>
      <w:p w:rsidR="00E079CD" w:rsidRPr="00E079CD" w:rsidRDefault="00E079CD">
        <w:pPr>
          <w:pStyle w:val="Header"/>
          <w:jc w:val="right"/>
          <w:rPr>
            <w:rFonts w:ascii="Times New Roman" w:hAnsi="Times New Roman" w:cs="Times New Roman"/>
            <w:sz w:val="24"/>
            <w:szCs w:val="24"/>
          </w:rPr>
        </w:pPr>
        <w:r w:rsidRPr="00E079CD">
          <w:rPr>
            <w:rFonts w:ascii="Times New Roman" w:hAnsi="Times New Roman" w:cs="Times New Roman"/>
            <w:sz w:val="24"/>
            <w:szCs w:val="24"/>
          </w:rPr>
          <w:t xml:space="preserve">Surname </w:t>
        </w:r>
        <w:r w:rsidRPr="00E079CD">
          <w:rPr>
            <w:rFonts w:ascii="Times New Roman" w:hAnsi="Times New Roman" w:cs="Times New Roman"/>
            <w:sz w:val="24"/>
            <w:szCs w:val="24"/>
          </w:rPr>
          <w:fldChar w:fldCharType="begin"/>
        </w:r>
        <w:r w:rsidRPr="00E079CD">
          <w:rPr>
            <w:rFonts w:ascii="Times New Roman" w:hAnsi="Times New Roman" w:cs="Times New Roman"/>
            <w:sz w:val="24"/>
            <w:szCs w:val="24"/>
          </w:rPr>
          <w:instrText xml:space="preserve"> PAGE   \* MERGEFORMAT </w:instrText>
        </w:r>
        <w:r w:rsidRPr="00E079CD">
          <w:rPr>
            <w:rFonts w:ascii="Times New Roman" w:hAnsi="Times New Roman" w:cs="Times New Roman"/>
            <w:sz w:val="24"/>
            <w:szCs w:val="24"/>
          </w:rPr>
          <w:fldChar w:fldCharType="separate"/>
        </w:r>
        <w:r w:rsidR="00C00A4E">
          <w:rPr>
            <w:rFonts w:ascii="Times New Roman" w:hAnsi="Times New Roman" w:cs="Times New Roman"/>
            <w:noProof/>
            <w:sz w:val="24"/>
            <w:szCs w:val="24"/>
          </w:rPr>
          <w:t>1</w:t>
        </w:r>
        <w:r w:rsidRPr="00E079CD">
          <w:rPr>
            <w:rFonts w:ascii="Times New Roman" w:hAnsi="Times New Roman" w:cs="Times New Roman"/>
            <w:sz w:val="24"/>
            <w:szCs w:val="24"/>
          </w:rPr>
          <w:fldChar w:fldCharType="end"/>
        </w:r>
      </w:p>
    </w:sdtContent>
  </w:sdt>
  <w:p w:rsidR="00E079CD" w:rsidRPr="00E079CD" w:rsidRDefault="00E079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302"/>
    <w:rsid w:val="00064413"/>
    <w:rsid w:val="00096C6B"/>
    <w:rsid w:val="0019056B"/>
    <w:rsid w:val="001E5944"/>
    <w:rsid w:val="00280930"/>
    <w:rsid w:val="003A3B29"/>
    <w:rsid w:val="003E0A7A"/>
    <w:rsid w:val="00444DFB"/>
    <w:rsid w:val="00463871"/>
    <w:rsid w:val="004B70DD"/>
    <w:rsid w:val="00520590"/>
    <w:rsid w:val="005E3464"/>
    <w:rsid w:val="0064750D"/>
    <w:rsid w:val="00655950"/>
    <w:rsid w:val="00686E18"/>
    <w:rsid w:val="00692602"/>
    <w:rsid w:val="006A5ED6"/>
    <w:rsid w:val="00717223"/>
    <w:rsid w:val="007660C9"/>
    <w:rsid w:val="00777A95"/>
    <w:rsid w:val="007B576C"/>
    <w:rsid w:val="007C0A04"/>
    <w:rsid w:val="007E514D"/>
    <w:rsid w:val="00841EC5"/>
    <w:rsid w:val="00860DD7"/>
    <w:rsid w:val="008B23B4"/>
    <w:rsid w:val="008D2533"/>
    <w:rsid w:val="008F7302"/>
    <w:rsid w:val="00940062"/>
    <w:rsid w:val="009F7BAA"/>
    <w:rsid w:val="00A819A7"/>
    <w:rsid w:val="00B125B0"/>
    <w:rsid w:val="00BB2620"/>
    <w:rsid w:val="00BC05AF"/>
    <w:rsid w:val="00BC619D"/>
    <w:rsid w:val="00BF3BC3"/>
    <w:rsid w:val="00C00A4E"/>
    <w:rsid w:val="00C54F5F"/>
    <w:rsid w:val="00CC6318"/>
    <w:rsid w:val="00DC083C"/>
    <w:rsid w:val="00E079CD"/>
    <w:rsid w:val="00E44E3C"/>
    <w:rsid w:val="00F552B0"/>
    <w:rsid w:val="00FE15E3"/>
    <w:rsid w:val="00FF6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9CD"/>
  </w:style>
  <w:style w:type="paragraph" w:styleId="Footer">
    <w:name w:val="footer"/>
    <w:basedOn w:val="Normal"/>
    <w:link w:val="FooterChar"/>
    <w:uiPriority w:val="99"/>
    <w:semiHidden/>
    <w:unhideWhenUsed/>
    <w:rsid w:val="00E079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79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9CD"/>
  </w:style>
  <w:style w:type="paragraph" w:styleId="Footer">
    <w:name w:val="footer"/>
    <w:basedOn w:val="Normal"/>
    <w:link w:val="FooterChar"/>
    <w:uiPriority w:val="99"/>
    <w:semiHidden/>
    <w:unhideWhenUsed/>
    <w:rsid w:val="00E079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7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2020-06-29T18:17:00Z</dcterms:created>
  <dcterms:modified xsi:type="dcterms:W3CDTF">2020-06-29T18:17:00Z</dcterms:modified>
</cp:coreProperties>
</file>